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47C0" w:rsidRDefault="004222EE">
      <w:pPr>
        <w:jc w:val="center"/>
        <w:rPr>
          <w:rFonts w:ascii="黑体" w:eastAsia="黑体" w:hAnsi="黑体"/>
          <w:szCs w:val="32"/>
        </w:rPr>
      </w:pPr>
      <w:r>
        <w:rPr>
          <w:rFonts w:ascii="方正小标宋简体" w:eastAsia="方正小标宋简体" w:hAnsi="黑体" w:hint="eastAsia"/>
          <w:sz w:val="28"/>
          <w:szCs w:val="32"/>
        </w:rPr>
        <w:t>北京工商大学202</w:t>
      </w:r>
      <w:r w:rsidR="00DA1C09">
        <w:rPr>
          <w:rFonts w:ascii="方正小标宋简体" w:eastAsia="方正小标宋简体" w:hAnsi="黑体" w:hint="eastAsia"/>
          <w:sz w:val="28"/>
          <w:szCs w:val="32"/>
        </w:rPr>
        <w:t>1</w:t>
      </w:r>
      <w:r>
        <w:rPr>
          <w:rFonts w:ascii="方正小标宋简体" w:eastAsia="方正小标宋简体" w:hAnsi="黑体" w:hint="eastAsia"/>
          <w:sz w:val="28"/>
          <w:szCs w:val="32"/>
        </w:rPr>
        <w:t>年硕士研究生入学初试成绩复查申请表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980"/>
        <w:gridCol w:w="2190"/>
        <w:gridCol w:w="1363"/>
        <w:gridCol w:w="2763"/>
      </w:tblGrid>
      <w:tr w:rsidR="00B247C0">
        <w:trPr>
          <w:trHeight w:val="811"/>
        </w:trPr>
        <w:tc>
          <w:tcPr>
            <w:tcW w:w="1980" w:type="dxa"/>
            <w:shd w:val="clear" w:color="auto" w:fill="auto"/>
            <w:vAlign w:val="center"/>
          </w:tcPr>
          <w:p w:rsidR="00B247C0" w:rsidRDefault="004222EE">
            <w:pPr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/>
                <w:sz w:val="28"/>
                <w:szCs w:val="28"/>
              </w:rPr>
              <w:t>考生姓名</w:t>
            </w:r>
          </w:p>
        </w:tc>
        <w:tc>
          <w:tcPr>
            <w:tcW w:w="2190" w:type="dxa"/>
            <w:shd w:val="clear" w:color="auto" w:fill="auto"/>
            <w:vAlign w:val="center"/>
          </w:tcPr>
          <w:p w:rsidR="00B247C0" w:rsidRDefault="00B247C0">
            <w:pPr>
              <w:spacing w:line="560" w:lineRule="exact"/>
              <w:jc w:val="lef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363" w:type="dxa"/>
            <w:shd w:val="clear" w:color="auto" w:fill="auto"/>
            <w:vAlign w:val="center"/>
          </w:tcPr>
          <w:p w:rsidR="00B247C0" w:rsidRDefault="004222EE">
            <w:pPr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/>
                <w:sz w:val="28"/>
                <w:szCs w:val="28"/>
              </w:rPr>
              <w:t>考生性别</w:t>
            </w:r>
          </w:p>
        </w:tc>
        <w:tc>
          <w:tcPr>
            <w:tcW w:w="2763" w:type="dxa"/>
            <w:shd w:val="clear" w:color="auto" w:fill="auto"/>
            <w:vAlign w:val="center"/>
          </w:tcPr>
          <w:p w:rsidR="00B247C0" w:rsidRDefault="00B247C0">
            <w:pPr>
              <w:spacing w:line="560" w:lineRule="exact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B247C0">
        <w:trPr>
          <w:trHeight w:val="695"/>
        </w:trPr>
        <w:tc>
          <w:tcPr>
            <w:tcW w:w="1980" w:type="dxa"/>
            <w:shd w:val="clear" w:color="auto" w:fill="auto"/>
            <w:vAlign w:val="center"/>
          </w:tcPr>
          <w:p w:rsidR="00B247C0" w:rsidRDefault="004222EE">
            <w:pPr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/>
                <w:sz w:val="28"/>
                <w:szCs w:val="28"/>
              </w:rPr>
              <w:t>考生编号</w:t>
            </w:r>
          </w:p>
        </w:tc>
        <w:tc>
          <w:tcPr>
            <w:tcW w:w="2190" w:type="dxa"/>
            <w:shd w:val="clear" w:color="auto" w:fill="auto"/>
            <w:vAlign w:val="center"/>
          </w:tcPr>
          <w:p w:rsidR="00B247C0" w:rsidRDefault="00B247C0">
            <w:pPr>
              <w:spacing w:line="560" w:lineRule="exact"/>
              <w:jc w:val="lef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363" w:type="dxa"/>
            <w:shd w:val="clear" w:color="auto" w:fill="auto"/>
            <w:vAlign w:val="center"/>
          </w:tcPr>
          <w:p w:rsidR="00B247C0" w:rsidRDefault="004222EE">
            <w:pPr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/>
                <w:sz w:val="28"/>
                <w:szCs w:val="28"/>
              </w:rPr>
              <w:t>身份证号</w:t>
            </w:r>
          </w:p>
        </w:tc>
        <w:tc>
          <w:tcPr>
            <w:tcW w:w="2763" w:type="dxa"/>
            <w:shd w:val="clear" w:color="auto" w:fill="auto"/>
            <w:vAlign w:val="center"/>
          </w:tcPr>
          <w:p w:rsidR="00B247C0" w:rsidRDefault="00B247C0">
            <w:pPr>
              <w:spacing w:line="560" w:lineRule="exact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B247C0">
        <w:tc>
          <w:tcPr>
            <w:tcW w:w="1980" w:type="dxa"/>
            <w:shd w:val="clear" w:color="auto" w:fill="auto"/>
            <w:vAlign w:val="center"/>
          </w:tcPr>
          <w:p w:rsidR="00B247C0" w:rsidRDefault="004222EE">
            <w:pPr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/>
                <w:sz w:val="28"/>
                <w:szCs w:val="28"/>
              </w:rPr>
              <w:t>联系电话</w:t>
            </w:r>
          </w:p>
          <w:p w:rsidR="00B247C0" w:rsidRDefault="004222EE">
            <w:pPr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/>
                <w:sz w:val="28"/>
                <w:szCs w:val="28"/>
              </w:rPr>
              <w:t>（</w:t>
            </w:r>
            <w:r>
              <w:rPr>
                <w:rFonts w:ascii="仿宋_GB2312" w:eastAsia="仿宋_GB2312" w:hint="eastAsia"/>
                <w:sz w:val="28"/>
                <w:szCs w:val="28"/>
              </w:rPr>
              <w:t>手机</w:t>
            </w:r>
            <w:r>
              <w:rPr>
                <w:rFonts w:ascii="仿宋_GB2312" w:eastAsia="仿宋_GB2312"/>
                <w:sz w:val="28"/>
                <w:szCs w:val="28"/>
              </w:rPr>
              <w:t>）</w:t>
            </w:r>
          </w:p>
        </w:tc>
        <w:tc>
          <w:tcPr>
            <w:tcW w:w="2190" w:type="dxa"/>
            <w:shd w:val="clear" w:color="auto" w:fill="auto"/>
            <w:vAlign w:val="center"/>
          </w:tcPr>
          <w:p w:rsidR="00B247C0" w:rsidRDefault="00B247C0">
            <w:pPr>
              <w:spacing w:line="560" w:lineRule="exact"/>
              <w:jc w:val="lef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363" w:type="dxa"/>
            <w:shd w:val="clear" w:color="auto" w:fill="auto"/>
            <w:vAlign w:val="center"/>
          </w:tcPr>
          <w:p w:rsidR="00B247C0" w:rsidRDefault="004222EE">
            <w:pPr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初试</w:t>
            </w:r>
            <w:r>
              <w:rPr>
                <w:rFonts w:ascii="仿宋_GB2312" w:eastAsia="仿宋_GB2312"/>
                <w:sz w:val="28"/>
                <w:szCs w:val="28"/>
              </w:rPr>
              <w:t>公布成绩</w:t>
            </w:r>
          </w:p>
        </w:tc>
        <w:tc>
          <w:tcPr>
            <w:tcW w:w="2763" w:type="dxa"/>
            <w:shd w:val="clear" w:color="auto" w:fill="auto"/>
            <w:vAlign w:val="center"/>
          </w:tcPr>
          <w:p w:rsidR="00B247C0" w:rsidRDefault="00B247C0">
            <w:pPr>
              <w:spacing w:line="560" w:lineRule="exact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B247C0">
        <w:tc>
          <w:tcPr>
            <w:tcW w:w="1980" w:type="dxa"/>
            <w:shd w:val="clear" w:color="auto" w:fill="auto"/>
            <w:vAlign w:val="center"/>
          </w:tcPr>
          <w:p w:rsidR="00B247C0" w:rsidRDefault="004222EE">
            <w:pPr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/>
                <w:sz w:val="28"/>
                <w:szCs w:val="28"/>
              </w:rPr>
              <w:t>申请复查科目代码</w:t>
            </w:r>
            <w:r>
              <w:rPr>
                <w:rFonts w:ascii="仿宋_GB2312" w:eastAsia="仿宋_GB2312" w:hint="eastAsia"/>
                <w:sz w:val="28"/>
                <w:szCs w:val="28"/>
              </w:rPr>
              <w:t>及</w:t>
            </w:r>
            <w:r>
              <w:rPr>
                <w:rFonts w:ascii="仿宋_GB2312" w:eastAsia="仿宋_GB2312"/>
                <w:sz w:val="28"/>
                <w:szCs w:val="28"/>
              </w:rPr>
              <w:t>名称</w:t>
            </w:r>
          </w:p>
        </w:tc>
        <w:tc>
          <w:tcPr>
            <w:tcW w:w="6316" w:type="dxa"/>
            <w:gridSpan w:val="3"/>
            <w:shd w:val="clear" w:color="auto" w:fill="auto"/>
            <w:vAlign w:val="center"/>
          </w:tcPr>
          <w:p w:rsidR="00B247C0" w:rsidRDefault="00B247C0">
            <w:pPr>
              <w:spacing w:line="560" w:lineRule="exact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B247C0">
        <w:tc>
          <w:tcPr>
            <w:tcW w:w="1980" w:type="dxa"/>
            <w:shd w:val="clear" w:color="auto" w:fill="auto"/>
            <w:vAlign w:val="center"/>
          </w:tcPr>
          <w:p w:rsidR="00B247C0" w:rsidRDefault="004222EE">
            <w:pPr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/>
                <w:sz w:val="28"/>
                <w:szCs w:val="28"/>
              </w:rPr>
              <w:t>申请</w:t>
            </w:r>
          </w:p>
          <w:p w:rsidR="00B247C0" w:rsidRDefault="004222EE">
            <w:pPr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/>
                <w:sz w:val="28"/>
                <w:szCs w:val="28"/>
              </w:rPr>
              <w:t>理由</w:t>
            </w:r>
          </w:p>
        </w:tc>
        <w:tc>
          <w:tcPr>
            <w:tcW w:w="6316" w:type="dxa"/>
            <w:gridSpan w:val="3"/>
            <w:shd w:val="clear" w:color="auto" w:fill="auto"/>
            <w:vAlign w:val="center"/>
          </w:tcPr>
          <w:p w:rsidR="00B247C0" w:rsidRDefault="00B247C0">
            <w:pPr>
              <w:spacing w:line="560" w:lineRule="exact"/>
              <w:rPr>
                <w:rFonts w:ascii="仿宋_GB2312" w:eastAsia="仿宋_GB2312"/>
                <w:sz w:val="28"/>
                <w:szCs w:val="28"/>
              </w:rPr>
            </w:pPr>
          </w:p>
          <w:p w:rsidR="00B247C0" w:rsidRDefault="00B247C0">
            <w:pPr>
              <w:spacing w:line="560" w:lineRule="exact"/>
              <w:rPr>
                <w:rFonts w:ascii="仿宋_GB2312" w:eastAsia="仿宋_GB2312"/>
                <w:sz w:val="28"/>
                <w:szCs w:val="28"/>
              </w:rPr>
            </w:pPr>
          </w:p>
          <w:p w:rsidR="00B247C0" w:rsidRDefault="00B247C0">
            <w:pPr>
              <w:spacing w:line="560" w:lineRule="exact"/>
              <w:rPr>
                <w:rFonts w:ascii="仿宋_GB2312" w:eastAsia="仿宋_GB2312"/>
                <w:sz w:val="28"/>
                <w:szCs w:val="28"/>
              </w:rPr>
            </w:pPr>
          </w:p>
          <w:p w:rsidR="00B247C0" w:rsidRDefault="00B247C0">
            <w:pPr>
              <w:spacing w:line="560" w:lineRule="exact"/>
              <w:rPr>
                <w:rFonts w:ascii="仿宋_GB2312" w:eastAsia="仿宋_GB2312"/>
                <w:sz w:val="28"/>
                <w:szCs w:val="28"/>
              </w:rPr>
            </w:pPr>
          </w:p>
          <w:p w:rsidR="00B247C0" w:rsidRDefault="00B247C0">
            <w:pPr>
              <w:spacing w:line="560" w:lineRule="exact"/>
              <w:rPr>
                <w:rFonts w:ascii="仿宋_GB2312" w:eastAsia="仿宋_GB2312"/>
                <w:sz w:val="28"/>
                <w:szCs w:val="28"/>
              </w:rPr>
            </w:pPr>
          </w:p>
          <w:p w:rsidR="00B247C0" w:rsidRDefault="00B247C0">
            <w:pPr>
              <w:spacing w:line="560" w:lineRule="exact"/>
              <w:rPr>
                <w:rFonts w:ascii="仿宋_GB2312" w:eastAsia="仿宋_GB2312"/>
                <w:sz w:val="28"/>
                <w:szCs w:val="28"/>
              </w:rPr>
            </w:pPr>
          </w:p>
          <w:p w:rsidR="00B247C0" w:rsidRDefault="00B247C0">
            <w:pPr>
              <w:spacing w:line="560" w:lineRule="exact"/>
              <w:rPr>
                <w:rFonts w:ascii="仿宋_GB2312" w:eastAsia="仿宋_GB2312"/>
                <w:sz w:val="28"/>
                <w:szCs w:val="28"/>
              </w:rPr>
            </w:pPr>
          </w:p>
          <w:p w:rsidR="00B247C0" w:rsidRDefault="00B247C0">
            <w:pPr>
              <w:spacing w:line="560" w:lineRule="exact"/>
              <w:rPr>
                <w:rFonts w:ascii="仿宋_GB2312" w:eastAsia="仿宋_GB2312"/>
                <w:sz w:val="28"/>
                <w:szCs w:val="28"/>
              </w:rPr>
            </w:pPr>
          </w:p>
          <w:p w:rsidR="00B247C0" w:rsidRDefault="00B247C0">
            <w:pPr>
              <w:spacing w:line="560" w:lineRule="exact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B247C0">
        <w:tc>
          <w:tcPr>
            <w:tcW w:w="1980" w:type="dxa"/>
            <w:shd w:val="clear" w:color="auto" w:fill="auto"/>
            <w:vAlign w:val="center"/>
          </w:tcPr>
          <w:p w:rsidR="00B247C0" w:rsidRDefault="004222EE">
            <w:pPr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/>
                <w:sz w:val="28"/>
                <w:szCs w:val="28"/>
              </w:rPr>
              <w:t>考生签名</w:t>
            </w:r>
          </w:p>
        </w:tc>
        <w:tc>
          <w:tcPr>
            <w:tcW w:w="6316" w:type="dxa"/>
            <w:gridSpan w:val="3"/>
            <w:shd w:val="clear" w:color="auto" w:fill="auto"/>
            <w:vAlign w:val="center"/>
          </w:tcPr>
          <w:p w:rsidR="00B247C0" w:rsidRDefault="004222EE">
            <w:pPr>
              <w:spacing w:line="560" w:lineRule="exact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/>
                <w:sz w:val="28"/>
                <w:szCs w:val="28"/>
              </w:rPr>
              <w:t>本人对以上内容真实性负责。</w:t>
            </w:r>
          </w:p>
          <w:p w:rsidR="00B247C0" w:rsidRDefault="004222EE">
            <w:pPr>
              <w:spacing w:line="560" w:lineRule="exact"/>
              <w:jc w:val="right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/>
                <w:sz w:val="28"/>
                <w:szCs w:val="28"/>
                <w:u w:val="single"/>
              </w:rPr>
              <w:t xml:space="preserve">              </w:t>
            </w:r>
            <w:r>
              <w:rPr>
                <w:rFonts w:ascii="仿宋_GB2312" w:eastAsia="仿宋_GB2312"/>
                <w:sz w:val="28"/>
                <w:szCs w:val="28"/>
              </w:rPr>
              <w:t xml:space="preserve">      年</w:t>
            </w:r>
            <w:r>
              <w:rPr>
                <w:rFonts w:ascii="仿宋_GB2312" w:eastAsia="仿宋_GB2312" w:hint="eastAsia"/>
                <w:sz w:val="28"/>
                <w:szCs w:val="28"/>
              </w:rPr>
              <w:t xml:space="preserve">   月  日</w:t>
            </w:r>
          </w:p>
        </w:tc>
      </w:tr>
    </w:tbl>
    <w:p w:rsidR="00B247C0" w:rsidRDefault="004222EE" w:rsidP="00DA1C09">
      <w:pPr>
        <w:spacing w:beforeLines="50" w:line="240" w:lineRule="atLeast"/>
        <w:rPr>
          <w:rFonts w:ascii="仿宋_GB2312" w:eastAsia="仿宋_GB2312"/>
          <w:sz w:val="24"/>
          <w:szCs w:val="21"/>
        </w:rPr>
      </w:pPr>
      <w:r>
        <w:rPr>
          <w:rFonts w:ascii="仿宋_GB2312" w:eastAsia="仿宋_GB2312" w:hint="eastAsia"/>
          <w:sz w:val="24"/>
          <w:szCs w:val="21"/>
        </w:rPr>
        <w:t>备注：1．每名考生最多可查询2门科目；</w:t>
      </w:r>
    </w:p>
    <w:p w:rsidR="00B247C0" w:rsidRDefault="004222EE">
      <w:pPr>
        <w:adjustRightInd w:val="0"/>
        <w:snapToGrid w:val="0"/>
        <w:spacing w:line="240" w:lineRule="atLeast"/>
        <w:ind w:firstLineChars="300" w:firstLine="720"/>
        <w:rPr>
          <w:rFonts w:ascii="仿宋_GB2312" w:eastAsia="仿宋_GB2312"/>
          <w:sz w:val="24"/>
          <w:szCs w:val="21"/>
        </w:rPr>
      </w:pPr>
      <w:r>
        <w:rPr>
          <w:rFonts w:ascii="仿宋_GB2312" w:eastAsia="仿宋_GB2312" w:hint="eastAsia"/>
          <w:sz w:val="24"/>
          <w:szCs w:val="21"/>
        </w:rPr>
        <w:t>2．复查仅限于漏判、成绩累计、登分环节，不重新阅卷；</w:t>
      </w:r>
    </w:p>
    <w:p w:rsidR="00B247C0" w:rsidRDefault="004222EE">
      <w:pPr>
        <w:adjustRightInd w:val="0"/>
        <w:snapToGrid w:val="0"/>
        <w:spacing w:line="240" w:lineRule="atLeast"/>
        <w:ind w:firstLineChars="300" w:firstLine="720"/>
        <w:rPr>
          <w:rFonts w:ascii="仿宋_GB2312" w:eastAsia="仿宋_GB2312"/>
          <w:sz w:val="24"/>
          <w:szCs w:val="21"/>
        </w:rPr>
      </w:pPr>
      <w:r>
        <w:rPr>
          <w:rFonts w:ascii="仿宋_GB2312" w:eastAsia="仿宋_GB2312" w:hint="eastAsia"/>
          <w:sz w:val="24"/>
          <w:szCs w:val="21"/>
        </w:rPr>
        <w:t>3. 依据国家文件规定，考生无权查阅答卷。</w:t>
      </w:r>
    </w:p>
    <w:p w:rsidR="00B247C0" w:rsidRDefault="00B247C0">
      <w:pPr>
        <w:ind w:firstLineChars="200" w:firstLine="420"/>
      </w:pPr>
    </w:p>
    <w:p w:rsidR="00B247C0" w:rsidRDefault="00B247C0">
      <w:bookmarkStart w:id="0" w:name="_GoBack"/>
      <w:bookmarkEnd w:id="0"/>
    </w:p>
    <w:sectPr w:rsidR="00B247C0" w:rsidSect="00B247C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黑体"/>
    <w:charset w:val="86"/>
    <w:family w:val="auto"/>
    <w:pitch w:val="default"/>
    <w:sig w:usb0="00000000" w:usb1="00000000" w:usb2="00000010" w:usb3="00000000" w:csb0="00040000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Calibri Ligh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5AD05D7A"/>
    <w:rsid w:val="004222EE"/>
    <w:rsid w:val="00B247C0"/>
    <w:rsid w:val="00DA1C09"/>
    <w:rsid w:val="00E9590D"/>
    <w:rsid w:val="5AD05D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247C0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</Words>
  <Characters>191</Characters>
  <Application>Microsoft Office Word</Application>
  <DocSecurity>0</DocSecurity>
  <Lines>1</Lines>
  <Paragraphs>1</Paragraphs>
  <ScaleCrop>false</ScaleCrop>
  <Company/>
  <LinksUpToDate>false</LinksUpToDate>
  <CharactersWithSpaces>223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Administrator</cp:lastModifiedBy>
  <cp:revision>3</cp:revision>
  <dcterms:created xsi:type="dcterms:W3CDTF">2021-02-25T02:15:00Z</dcterms:created>
  <dcterms:modified xsi:type="dcterms:W3CDTF">2021-02-25T02:15:00Z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2052-11.1.0.9339</vt:lpwstr>
  </property>
</Properties>
</file>